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0F0E7"/>
  <w:body>
    <w:p w:rsidR="00FC2DDA" w:rsidRPr="00FC2DDA" w:rsidRDefault="00ED1E0D" w:rsidP="00FC2DDA">
      <w:pPr>
        <w:pStyle w:val="ac"/>
      </w:pPr>
      <w:r w:rsidRPr="00FC2DDA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-855128</wp:posOffset>
            </wp:positionH>
            <wp:positionV relativeFrom="margin">
              <wp:posOffset>-522762</wp:posOffset>
            </wp:positionV>
            <wp:extent cx="1114173" cy="1148463"/>
            <wp:effectExtent l="171450" t="171450" r="181227" b="165987"/>
            <wp:wrapNone/>
            <wp:docPr id="19" name="Рисунок 12" descr="C:\Users\Freedom\Desktop\logo!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Freedom\Desktop\logo!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428649">
                      <a:off x="0" y="0"/>
                      <a:ext cx="1114173" cy="114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DDA" w:rsidRPr="00FC2DDA">
        <w:t>Конные прогулки и катание на лошадях в Екатеринбурге: Знакомство с миром Лошади!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Говорят, что Рай на Земле существует, и он находится у лошади на спине. Неслучайна данная фраза, и все любители этих чудных и очень мудрых животных с ней согласятся. Бывалые говорят: «Мы - всадники, не смотрим на других свысока... Но, мы - всадники, на полтора метра ближе к небу…"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b/>
          <w:szCs w:val="24"/>
        </w:rPr>
        <w:t>Катание на лошадях в Екатеринбурге</w:t>
      </w:r>
      <w:r w:rsidRPr="00FC2DDA">
        <w:rPr>
          <w:rFonts w:asciiTheme="minorHAnsi" w:hAnsiTheme="minorHAnsi"/>
          <w:szCs w:val="24"/>
        </w:rPr>
        <w:t xml:space="preserve"> – то замечательная возможность отдохнуть физически и психологически, организовать свой досуг, просто насладиться природой. 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Трудовые будни – это стресс, постоянный бег куда-то: вы можете что-то изменить, при этом без какого-либо риска, под присмотром опытных инструкторов, которые всегда окажут вам поддержку, познакомят с лошадьми, помогут привыкнуть к изначально необычной, но такой приятной, обстановке.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То есть вы:</w:t>
      </w:r>
    </w:p>
    <w:p w:rsidR="00FC2DDA" w:rsidRPr="00FC2DDA" w:rsidRDefault="00FC2DDA" w:rsidP="00FC2DDA">
      <w:pPr>
        <w:pStyle w:val="ae"/>
        <w:numPr>
          <w:ilvl w:val="0"/>
          <w:numId w:val="31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>Получаете новый формат отдыха: полезного и интересного</w:t>
      </w:r>
    </w:p>
    <w:p w:rsidR="00FC2DDA" w:rsidRPr="00FC2DDA" w:rsidRDefault="00FC2DDA" w:rsidP="00FC2DDA">
      <w:pPr>
        <w:pStyle w:val="ae"/>
        <w:numPr>
          <w:ilvl w:val="0"/>
          <w:numId w:val="31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>Поправляете свое здоровье в замечательной природной среде</w:t>
      </w:r>
    </w:p>
    <w:p w:rsidR="00FC2DDA" w:rsidRPr="00FC2DDA" w:rsidRDefault="00FC2DDA" w:rsidP="00FC2DDA">
      <w:pPr>
        <w:pStyle w:val="ae"/>
        <w:numPr>
          <w:ilvl w:val="0"/>
          <w:numId w:val="31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>Получаете заряд позитива и бодрости</w:t>
      </w:r>
    </w:p>
    <w:p w:rsidR="00FC2DDA" w:rsidRPr="00FC2DDA" w:rsidRDefault="00FC2DDA" w:rsidP="00FC2DDA">
      <w:pPr>
        <w:pStyle w:val="ae"/>
        <w:numPr>
          <w:ilvl w:val="0"/>
          <w:numId w:val="31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 xml:space="preserve">Запасаетесь новыми впечатлениями! 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Обращаем ваше внимание, что грамотная организация предполагает полную безопасность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Мы предлагаем Вам не просто </w:t>
      </w:r>
      <w:r w:rsidRPr="00FC2DDA">
        <w:rPr>
          <w:rFonts w:asciiTheme="minorHAnsi" w:hAnsiTheme="minorHAnsi"/>
          <w:b/>
          <w:szCs w:val="24"/>
        </w:rPr>
        <w:t>конные прогулки в Екатеринбурге</w:t>
      </w:r>
      <w:r w:rsidRPr="00FC2DDA">
        <w:rPr>
          <w:rFonts w:asciiTheme="minorHAnsi" w:hAnsiTheme="minorHAnsi"/>
          <w:szCs w:val="24"/>
        </w:rPr>
        <w:t xml:space="preserve">. Это – успокоение души, релаксация, что-то поистине волшебное. Неслучайно же именно лошади помогают в исцелении самых тяжелых болезней. </w:t>
      </w:r>
    </w:p>
    <w:p w:rsidR="00FC2DDA" w:rsidRPr="00FC2DDA" w:rsidRDefault="00FC2DDA" w:rsidP="00FC2DDA">
      <w:pPr>
        <w:ind w:firstLine="708"/>
        <w:rPr>
          <w:rFonts w:asciiTheme="minorHAnsi" w:hAnsiTheme="minorHAnsi"/>
          <w:b/>
          <w:i/>
          <w:color w:val="FF0000"/>
          <w:szCs w:val="24"/>
        </w:rPr>
      </w:pPr>
      <w:r w:rsidRPr="00FC2DDA">
        <w:rPr>
          <w:rFonts w:asciiTheme="minorHAnsi" w:hAnsiTheme="minorHAnsi"/>
          <w:b/>
          <w:i/>
          <w:color w:val="FF0000"/>
          <w:szCs w:val="24"/>
        </w:rPr>
        <w:t xml:space="preserve">Конный клуб для каждого! 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Наш конный клуб, который располагается в живописном месте, где дышится легко и свободно, так как экологическая обстановка на высоте, рядом находится лесок, также предназначенный для катания,  предполагает самую тщательную организацию </w:t>
      </w:r>
      <w:r w:rsidRPr="00FC2DDA">
        <w:rPr>
          <w:rFonts w:asciiTheme="minorHAnsi" w:hAnsiTheme="minorHAnsi"/>
          <w:b/>
          <w:szCs w:val="24"/>
        </w:rPr>
        <w:t>катания на лошадях в Екатеринбурге</w:t>
      </w:r>
      <w:r w:rsidRPr="00FC2DDA">
        <w:rPr>
          <w:rFonts w:asciiTheme="minorHAnsi" w:hAnsiTheme="minorHAnsi"/>
          <w:szCs w:val="24"/>
        </w:rPr>
        <w:t xml:space="preserve">! </w:t>
      </w:r>
    </w:p>
    <w:p w:rsidR="00FC2DDA" w:rsidRPr="00FC2DDA" w:rsidRDefault="00FC2DDA" w:rsidP="00FC2DDA">
      <w:pPr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 </w:t>
      </w:r>
      <w:r w:rsidRPr="00FC2DDA">
        <w:rPr>
          <w:rFonts w:asciiTheme="minorHAnsi" w:hAnsiTheme="minorHAnsi"/>
          <w:szCs w:val="24"/>
        </w:rPr>
        <w:tab/>
        <w:t xml:space="preserve">На территории клуба находится открытый манеж для катания, спланированные маршруты в лесу. Впрочем, Клиенты ни в чем не ограничены: Вы можете отправиться с лошадью туда, куда захотите. Она будет доставлена инструктором в указанное место.  </w:t>
      </w:r>
    </w:p>
    <w:p w:rsidR="00FC2DDA" w:rsidRPr="00FC2DDA" w:rsidRDefault="00FC2DDA" w:rsidP="00FC2DDA">
      <w:pPr>
        <w:ind w:firstLine="708"/>
        <w:rPr>
          <w:rFonts w:asciiTheme="minorHAnsi" w:hAnsiTheme="minorHAnsi"/>
          <w:b/>
          <w:i/>
          <w:color w:val="FF0000"/>
          <w:szCs w:val="24"/>
        </w:rPr>
      </w:pPr>
      <w:r w:rsidRPr="00FC2DDA">
        <w:rPr>
          <w:rFonts w:asciiTheme="minorHAnsi" w:hAnsiTheme="minorHAnsi"/>
          <w:b/>
          <w:i/>
          <w:color w:val="FF0000"/>
          <w:szCs w:val="24"/>
        </w:rPr>
        <w:t>Организация «</w:t>
      </w:r>
      <w:proofErr w:type="gramStart"/>
      <w:r w:rsidRPr="00FC2DDA">
        <w:rPr>
          <w:rFonts w:asciiTheme="minorHAnsi" w:hAnsiTheme="minorHAnsi"/>
          <w:b/>
          <w:i/>
          <w:color w:val="FF0000"/>
          <w:szCs w:val="24"/>
        </w:rPr>
        <w:t>на</w:t>
      </w:r>
      <w:proofErr w:type="gramEnd"/>
      <w:r w:rsidRPr="00FC2DDA">
        <w:rPr>
          <w:rFonts w:asciiTheme="minorHAnsi" w:hAnsiTheme="minorHAnsi"/>
          <w:b/>
          <w:i/>
          <w:color w:val="FF0000"/>
          <w:szCs w:val="24"/>
        </w:rPr>
        <w:t xml:space="preserve"> отлично»!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b/>
          <w:szCs w:val="24"/>
        </w:rPr>
        <w:lastRenderedPageBreak/>
        <w:t>Конные прогулки в Екатеринбурге</w:t>
      </w:r>
      <w:r w:rsidRPr="00FC2DDA">
        <w:rPr>
          <w:rFonts w:asciiTheme="minorHAnsi" w:hAnsiTheme="minorHAnsi"/>
          <w:szCs w:val="24"/>
        </w:rPr>
        <w:t xml:space="preserve"> по лесу возле клуба не требуют длительной подготовки и обучения. Обязательный инструктаж занимает всего 15 минут Вашего времени.  </w:t>
      </w:r>
    </w:p>
    <w:p w:rsidR="00FC2DDA" w:rsidRPr="00FC2DDA" w:rsidRDefault="00FC2DDA" w:rsidP="00FC2DD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Вам не нужно тратить время и силы, как, например, это необходимо при </w:t>
      </w:r>
      <w:proofErr w:type="spellStart"/>
      <w:r w:rsidRPr="00FC2DDA">
        <w:rPr>
          <w:rFonts w:asciiTheme="minorHAnsi" w:hAnsiTheme="minorHAnsi"/>
          <w:szCs w:val="24"/>
        </w:rPr>
        <w:t>дайвинге</w:t>
      </w:r>
      <w:proofErr w:type="spellEnd"/>
      <w:r w:rsidRPr="00FC2DDA">
        <w:rPr>
          <w:rFonts w:asciiTheme="minorHAnsi" w:hAnsiTheme="minorHAnsi"/>
          <w:szCs w:val="24"/>
        </w:rPr>
        <w:t xml:space="preserve">, скалолазание и прочих вариантах активного отдыха! </w:t>
      </w:r>
    </w:p>
    <w:p w:rsidR="00FC2DDA" w:rsidRPr="00FC2DDA" w:rsidRDefault="00FC2DDA" w:rsidP="00FC2DDA">
      <w:pPr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ab/>
        <w:t xml:space="preserve">Тренировка и настрой происходят на специально подготовленной для этих целей территории. Лошадь и Человек знакомятся, узнают друг друга, начинают устанавливать между собой связь. </w:t>
      </w:r>
    </w:p>
    <w:p w:rsidR="00FC2DDA" w:rsidRPr="00FC2DDA" w:rsidRDefault="00FC2DDA" w:rsidP="00FC2DDA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="360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Вы находитесь в руках профессионалах, которые относятся бережно к каждому клиенту!</w:t>
      </w:r>
    </w:p>
    <w:p w:rsidR="00FC2DDA" w:rsidRPr="00FC2DDA" w:rsidRDefault="00FC2DDA" w:rsidP="00FC2DDA">
      <w:pPr>
        <w:ind w:firstLine="360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На что вы можете рассчитывать!</w:t>
      </w:r>
    </w:p>
    <w:p w:rsidR="00FC2DDA" w:rsidRPr="00FC2DDA" w:rsidRDefault="00FC2DDA" w:rsidP="00FC2DDA">
      <w:pPr>
        <w:ind w:firstLine="360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В рамках программы клуба вы можете заказать конную прогулку или катание на лошадях! </w:t>
      </w:r>
    </w:p>
    <w:p w:rsidR="00FC2DDA" w:rsidRPr="00FC2DDA" w:rsidRDefault="00FC2DDA" w:rsidP="00FC2DDA">
      <w:pPr>
        <w:pStyle w:val="ae"/>
        <w:numPr>
          <w:ilvl w:val="0"/>
          <w:numId w:val="29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 xml:space="preserve">Под </w:t>
      </w:r>
      <w:r w:rsidRPr="00FC2DDA">
        <w:rPr>
          <w:rFonts w:asciiTheme="minorHAnsi" w:hAnsiTheme="minorHAnsi"/>
          <w:b/>
        </w:rPr>
        <w:t>конными прогулками в Екатеринбурге</w:t>
      </w:r>
      <w:r w:rsidRPr="00FC2DDA">
        <w:rPr>
          <w:rFonts w:asciiTheme="minorHAnsi" w:hAnsiTheme="minorHAnsi"/>
        </w:rPr>
        <w:t xml:space="preserve"> подразумевается самостоятельное управление Лошадью, при этом инструктор находится рядом, контролирует процесс!</w:t>
      </w:r>
    </w:p>
    <w:p w:rsidR="00FC2DDA" w:rsidRPr="00FC2DDA" w:rsidRDefault="00FC2DDA" w:rsidP="00FC2DDA">
      <w:pPr>
        <w:pStyle w:val="ae"/>
        <w:numPr>
          <w:ilvl w:val="0"/>
          <w:numId w:val="29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>Катание на лошадях в Екатеринбурге – это прогулка, на которой все бразды по управлению лошадью берет на себя инструктор. Вам же остается только наслаждаться!</w:t>
      </w:r>
    </w:p>
    <w:p w:rsidR="00FC2DDA" w:rsidRPr="00FC2DDA" w:rsidRDefault="00FC2DDA" w:rsidP="00FC2DDA">
      <w:pPr>
        <w:pStyle w:val="ae"/>
        <w:numPr>
          <w:ilvl w:val="0"/>
          <w:numId w:val="29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 xml:space="preserve">Если Вы готовы совершить самостоятельную прогулку, и инструктор видит, что вы к этому абсолютно готовы, то вы вместе со своим Другом отправляетесь познавать Мир с новой стороны. Кони Вам в этом помогут. Как именно? Вы это обязательно почувствуете!  </w:t>
      </w:r>
    </w:p>
    <w:p w:rsidR="00FC2DDA" w:rsidRPr="00FC2DDA" w:rsidRDefault="00FC2DDA" w:rsidP="00FC2DDA">
      <w:pPr>
        <w:ind w:firstLine="360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Еще перед прогулкой вы узнаете о СВОЕМ Коне много интересного. Инструктора расскажут вам все о характере животного, о его привычках, об особенностях. </w:t>
      </w:r>
    </w:p>
    <w:p w:rsidR="00FC2DDA" w:rsidRPr="00FC2DDA" w:rsidRDefault="00FC2DDA" w:rsidP="00FC2DDA">
      <w:pPr>
        <w:ind w:left="360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 xml:space="preserve">Это невероятно интересно – познавать Лошадь! </w:t>
      </w:r>
    </w:p>
    <w:p w:rsidR="00FC2DDA" w:rsidRPr="00FC2DDA" w:rsidRDefault="00FC2DDA" w:rsidP="00FC2DDA">
      <w:pPr>
        <w:ind w:left="360"/>
        <w:rPr>
          <w:rFonts w:asciiTheme="minorHAnsi" w:hAnsiTheme="minorHAnsi"/>
          <w:b/>
          <w:i/>
          <w:color w:val="FF0000"/>
          <w:szCs w:val="24"/>
        </w:rPr>
      </w:pPr>
      <w:r w:rsidRPr="00FC2DDA">
        <w:rPr>
          <w:rFonts w:asciiTheme="minorHAnsi" w:hAnsiTheme="minorHAnsi"/>
          <w:b/>
          <w:i/>
          <w:color w:val="FF0000"/>
          <w:szCs w:val="24"/>
        </w:rPr>
        <w:t xml:space="preserve">Этот отдых не может не нравиться! </w:t>
      </w:r>
    </w:p>
    <w:p w:rsidR="00FC2DDA" w:rsidRPr="00FC2DDA" w:rsidRDefault="00FC2DDA" w:rsidP="00FC2DDA">
      <w:pPr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br/>
        <w:t xml:space="preserve">У лошадей есть одна характерная особенность: они привязывают к себе человеческое сердце. Навсегда. В практике нашего клуба были случаи, когда к нам приходили люди, ранее жутко боявшиеся общения с Лошадьми. Однако они меняли свое мнение </w:t>
      </w:r>
      <w:proofErr w:type="gramStart"/>
      <w:r w:rsidRPr="00FC2DDA">
        <w:rPr>
          <w:rFonts w:asciiTheme="minorHAnsi" w:hAnsiTheme="minorHAnsi"/>
          <w:szCs w:val="24"/>
        </w:rPr>
        <w:t>на</w:t>
      </w:r>
      <w:proofErr w:type="gramEnd"/>
      <w:r w:rsidRPr="00FC2DDA">
        <w:rPr>
          <w:rFonts w:asciiTheme="minorHAnsi" w:hAnsiTheme="minorHAnsi"/>
          <w:szCs w:val="24"/>
        </w:rPr>
        <w:t xml:space="preserve"> полностью противоположное!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Этих животных просто невозможно не полюбить! Прибавим сюда преимущества обращения в наш клуб:</w:t>
      </w:r>
    </w:p>
    <w:p w:rsidR="00FC2DDA" w:rsidRPr="00FC2DDA" w:rsidRDefault="00FC2DDA" w:rsidP="00FC2DDA">
      <w:pPr>
        <w:pStyle w:val="ae"/>
        <w:numPr>
          <w:ilvl w:val="0"/>
          <w:numId w:val="30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>Исключительно грамотная и качественная спортивная экипировка</w:t>
      </w:r>
    </w:p>
    <w:p w:rsidR="00FC2DDA" w:rsidRPr="00FC2DDA" w:rsidRDefault="00FC2DDA" w:rsidP="00FC2DDA">
      <w:pPr>
        <w:pStyle w:val="ae"/>
        <w:numPr>
          <w:ilvl w:val="0"/>
          <w:numId w:val="30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lastRenderedPageBreak/>
        <w:t>Воспитанность лошадей – с ними занимаются настоящие мастера своего дела, воспитывая Друзей и Помощников</w:t>
      </w:r>
    </w:p>
    <w:p w:rsidR="00FC2DDA" w:rsidRPr="00FC2DDA" w:rsidRDefault="00FC2DDA" w:rsidP="00FC2DDA">
      <w:pPr>
        <w:pStyle w:val="ae"/>
        <w:numPr>
          <w:ilvl w:val="0"/>
          <w:numId w:val="30"/>
        </w:numPr>
        <w:spacing w:after="200" w:line="276" w:lineRule="auto"/>
        <w:rPr>
          <w:rFonts w:asciiTheme="minorHAnsi" w:hAnsiTheme="minorHAnsi"/>
        </w:rPr>
      </w:pPr>
      <w:r w:rsidRPr="00FC2DDA">
        <w:rPr>
          <w:rFonts w:asciiTheme="minorHAnsi" w:hAnsiTheme="minorHAnsi"/>
        </w:rPr>
        <w:t xml:space="preserve">Организована психологическая подготовка Клиента. Инструктора – это асы своего дела, которые еще и психологи. Они способны воссоздать такую атмосферу во время </w:t>
      </w:r>
      <w:r w:rsidRPr="00FC2DDA">
        <w:rPr>
          <w:rFonts w:asciiTheme="minorHAnsi" w:hAnsiTheme="minorHAnsi"/>
          <w:b/>
        </w:rPr>
        <w:t>конных прогулок в Екатеринбурге</w:t>
      </w:r>
      <w:r w:rsidRPr="00FC2DDA">
        <w:rPr>
          <w:rFonts w:asciiTheme="minorHAnsi" w:hAnsiTheme="minorHAnsi"/>
        </w:rPr>
        <w:t xml:space="preserve">, </w:t>
      </w:r>
      <w:proofErr w:type="gramStart"/>
      <w:r w:rsidRPr="00FC2DDA">
        <w:rPr>
          <w:rFonts w:asciiTheme="minorHAnsi" w:hAnsiTheme="minorHAnsi"/>
        </w:rPr>
        <w:t>в</w:t>
      </w:r>
      <w:proofErr w:type="gramEnd"/>
      <w:r w:rsidRPr="00FC2DDA">
        <w:rPr>
          <w:rFonts w:asciiTheme="minorHAnsi" w:hAnsiTheme="minorHAnsi"/>
        </w:rPr>
        <w:t xml:space="preserve"> </w:t>
      </w:r>
      <w:proofErr w:type="gramStart"/>
      <w:r w:rsidRPr="00FC2DDA">
        <w:rPr>
          <w:rFonts w:asciiTheme="minorHAnsi" w:hAnsiTheme="minorHAnsi"/>
        </w:rPr>
        <w:t>которой</w:t>
      </w:r>
      <w:proofErr w:type="gramEnd"/>
      <w:r w:rsidRPr="00FC2DDA">
        <w:rPr>
          <w:rFonts w:asciiTheme="minorHAnsi" w:hAnsiTheme="minorHAnsi"/>
        </w:rPr>
        <w:t xml:space="preserve"> Вы будете чувствовать себя максимально комфортно и спокойно. </w:t>
      </w:r>
    </w:p>
    <w:p w:rsidR="00FC2DDA" w:rsidRPr="00FC2DDA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b/>
          <w:szCs w:val="24"/>
        </w:rPr>
        <w:t>Конные прогулки в Екатеринбурге</w:t>
      </w:r>
      <w:r w:rsidRPr="00FC2DDA">
        <w:rPr>
          <w:rFonts w:asciiTheme="minorHAnsi" w:hAnsiTheme="minorHAnsi"/>
          <w:szCs w:val="24"/>
        </w:rPr>
        <w:t xml:space="preserve"> – это не наш бизнес, это наша жизнь, посвященная Прекрасным Лошадям! Это также возможность – добавить в жизнь наших Клиентов особую динамику, полезную для души и тела, предоставить возможность качественно нового формата отдыха, который поможет вам и дальше двигаться вперед – к достижениям в карьере и личной жизни! </w:t>
      </w:r>
    </w:p>
    <w:p w:rsidR="000008B3" w:rsidRPr="00556C4C" w:rsidRDefault="00FC2DDA" w:rsidP="00FC2DDA">
      <w:pPr>
        <w:ind w:firstLine="708"/>
        <w:jc w:val="both"/>
        <w:rPr>
          <w:rFonts w:asciiTheme="minorHAnsi" w:hAnsiTheme="minorHAnsi"/>
          <w:szCs w:val="24"/>
        </w:rPr>
      </w:pPr>
      <w:r w:rsidRPr="00FC2DDA">
        <w:rPr>
          <w:rFonts w:asciiTheme="minorHAnsi" w:hAnsiTheme="minorHAnsi"/>
          <w:szCs w:val="24"/>
        </w:rPr>
        <w:t>Познакомившись с Миром Лошадей, Вы уже никогда его не разлюбите и не забудете!</w:t>
      </w:r>
    </w:p>
    <w:sectPr w:rsidR="000008B3" w:rsidRPr="00556C4C" w:rsidSect="00F6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719" w:rsidRPr="00ED1E0D" w:rsidRDefault="00C46719" w:rsidP="00ED1E0D">
      <w:pPr>
        <w:spacing w:after="0" w:line="240" w:lineRule="auto"/>
      </w:pPr>
      <w:r>
        <w:separator/>
      </w:r>
    </w:p>
  </w:endnote>
  <w:endnote w:type="continuationSeparator" w:id="0">
    <w:p w:rsidR="00C46719" w:rsidRPr="00ED1E0D" w:rsidRDefault="00C46719" w:rsidP="00ED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719" w:rsidRPr="00ED1E0D" w:rsidRDefault="00C46719" w:rsidP="00ED1E0D">
      <w:pPr>
        <w:spacing w:after="0" w:line="240" w:lineRule="auto"/>
      </w:pPr>
      <w:r>
        <w:separator/>
      </w:r>
    </w:p>
  </w:footnote>
  <w:footnote w:type="continuationSeparator" w:id="0">
    <w:p w:rsidR="00C46719" w:rsidRPr="00ED1E0D" w:rsidRDefault="00C46719" w:rsidP="00ED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73.35pt;height:60.45pt" o:bullet="t">
        <v:imagedata r:id="rId1" o:title="самолетик"/>
      </v:shape>
    </w:pict>
  </w:numPicBullet>
  <w:abstractNum w:abstractNumId="0">
    <w:nsid w:val="0706233D"/>
    <w:multiLevelType w:val="hybridMultilevel"/>
    <w:tmpl w:val="47D40E8C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83E730E"/>
    <w:multiLevelType w:val="hybridMultilevel"/>
    <w:tmpl w:val="60E00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75C6"/>
    <w:multiLevelType w:val="hybridMultilevel"/>
    <w:tmpl w:val="134CC082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B240EEE"/>
    <w:multiLevelType w:val="hybridMultilevel"/>
    <w:tmpl w:val="1B12DCC4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3A73"/>
    <w:multiLevelType w:val="hybridMultilevel"/>
    <w:tmpl w:val="1BAC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B60E5"/>
    <w:multiLevelType w:val="hybridMultilevel"/>
    <w:tmpl w:val="40683A1A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15E2340A"/>
    <w:multiLevelType w:val="hybridMultilevel"/>
    <w:tmpl w:val="44BC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E576E"/>
    <w:multiLevelType w:val="hybridMultilevel"/>
    <w:tmpl w:val="B196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91293"/>
    <w:multiLevelType w:val="hybridMultilevel"/>
    <w:tmpl w:val="B0B0D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535D8"/>
    <w:multiLevelType w:val="hybridMultilevel"/>
    <w:tmpl w:val="6D9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5147B"/>
    <w:multiLevelType w:val="hybridMultilevel"/>
    <w:tmpl w:val="CAA6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503E2"/>
    <w:multiLevelType w:val="hybridMultilevel"/>
    <w:tmpl w:val="63F89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13095"/>
    <w:multiLevelType w:val="hybridMultilevel"/>
    <w:tmpl w:val="02F4B4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294039AD"/>
    <w:multiLevelType w:val="hybridMultilevel"/>
    <w:tmpl w:val="B6C64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B5A36"/>
    <w:multiLevelType w:val="hybridMultilevel"/>
    <w:tmpl w:val="157440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2E3A2A"/>
    <w:multiLevelType w:val="hybridMultilevel"/>
    <w:tmpl w:val="62D4E10C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10035"/>
    <w:multiLevelType w:val="hybridMultilevel"/>
    <w:tmpl w:val="35E61D2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8B4E20"/>
    <w:multiLevelType w:val="hybridMultilevel"/>
    <w:tmpl w:val="CC6A8D0E"/>
    <w:lvl w:ilvl="0" w:tplc="A85ED1CA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60A3FC6"/>
    <w:multiLevelType w:val="hybridMultilevel"/>
    <w:tmpl w:val="B2F271D0"/>
    <w:lvl w:ilvl="0" w:tplc="04190009">
      <w:start w:val="1"/>
      <w:numFmt w:val="bullet"/>
      <w:lvlText w:val="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5794FD4"/>
    <w:multiLevelType w:val="hybridMultilevel"/>
    <w:tmpl w:val="9B208192"/>
    <w:lvl w:ilvl="0" w:tplc="A85ED1C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250D4"/>
    <w:multiLevelType w:val="hybridMultilevel"/>
    <w:tmpl w:val="DDA8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51823"/>
    <w:multiLevelType w:val="hybridMultilevel"/>
    <w:tmpl w:val="5D32B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E74612"/>
    <w:multiLevelType w:val="hybridMultilevel"/>
    <w:tmpl w:val="A354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00B8F"/>
    <w:multiLevelType w:val="hybridMultilevel"/>
    <w:tmpl w:val="22A470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D403D45"/>
    <w:multiLevelType w:val="hybridMultilevel"/>
    <w:tmpl w:val="77DE0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2320D"/>
    <w:multiLevelType w:val="hybridMultilevel"/>
    <w:tmpl w:val="99108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B011D0"/>
    <w:multiLevelType w:val="hybridMultilevel"/>
    <w:tmpl w:val="0C161F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6A1A2316"/>
    <w:multiLevelType w:val="hybridMultilevel"/>
    <w:tmpl w:val="5FBE5EC2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5B37"/>
    <w:multiLevelType w:val="hybridMultilevel"/>
    <w:tmpl w:val="C14AC2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FDB65C7"/>
    <w:multiLevelType w:val="hybridMultilevel"/>
    <w:tmpl w:val="C130F268"/>
    <w:lvl w:ilvl="0" w:tplc="70889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D3D87"/>
    <w:multiLevelType w:val="hybridMultilevel"/>
    <w:tmpl w:val="286E4B50"/>
    <w:lvl w:ilvl="0" w:tplc="A85ED1CA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8"/>
  </w:num>
  <w:num w:numId="4">
    <w:abstractNumId w:val="12"/>
  </w:num>
  <w:num w:numId="5">
    <w:abstractNumId w:val="8"/>
  </w:num>
  <w:num w:numId="6">
    <w:abstractNumId w:val="22"/>
  </w:num>
  <w:num w:numId="7">
    <w:abstractNumId w:val="27"/>
  </w:num>
  <w:num w:numId="8">
    <w:abstractNumId w:val="29"/>
  </w:num>
  <w:num w:numId="9">
    <w:abstractNumId w:val="16"/>
  </w:num>
  <w:num w:numId="10">
    <w:abstractNumId w:val="26"/>
  </w:num>
  <w:num w:numId="11">
    <w:abstractNumId w:val="23"/>
  </w:num>
  <w:num w:numId="12">
    <w:abstractNumId w:val="0"/>
  </w:num>
  <w:num w:numId="13">
    <w:abstractNumId w:val="18"/>
  </w:num>
  <w:num w:numId="14">
    <w:abstractNumId w:val="2"/>
  </w:num>
  <w:num w:numId="15">
    <w:abstractNumId w:val="5"/>
  </w:num>
  <w:num w:numId="16">
    <w:abstractNumId w:val="13"/>
  </w:num>
  <w:num w:numId="17">
    <w:abstractNumId w:val="6"/>
  </w:num>
  <w:num w:numId="18">
    <w:abstractNumId w:val="14"/>
  </w:num>
  <w:num w:numId="19">
    <w:abstractNumId w:val="24"/>
  </w:num>
  <w:num w:numId="20">
    <w:abstractNumId w:val="10"/>
  </w:num>
  <w:num w:numId="21">
    <w:abstractNumId w:val="7"/>
  </w:num>
  <w:num w:numId="22">
    <w:abstractNumId w:val="25"/>
  </w:num>
  <w:num w:numId="23">
    <w:abstractNumId w:val="4"/>
  </w:num>
  <w:num w:numId="24">
    <w:abstractNumId w:val="11"/>
  </w:num>
  <w:num w:numId="25">
    <w:abstractNumId w:val="20"/>
  </w:num>
  <w:num w:numId="26">
    <w:abstractNumId w:val="9"/>
  </w:num>
  <w:num w:numId="27">
    <w:abstractNumId w:val="1"/>
  </w:num>
  <w:num w:numId="28">
    <w:abstractNumId w:val="21"/>
  </w:num>
  <w:num w:numId="29">
    <w:abstractNumId w:val="19"/>
  </w:num>
  <w:num w:numId="30">
    <w:abstractNumId w:val="30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hdrShapeDefaults>
    <o:shapedefaults v:ext="edit" spidmax="30722">
      <o:colormru v:ext="edit" colors="#f0f0e7"/>
      <o:colormenu v:ext="edit" fillcolor="#f0f0e7"/>
    </o:shapedefaults>
  </w:hdrShapeDefaults>
  <w:footnotePr>
    <w:footnote w:id="-1"/>
    <w:footnote w:id="0"/>
  </w:footnotePr>
  <w:endnotePr>
    <w:endnote w:id="-1"/>
    <w:endnote w:id="0"/>
  </w:endnotePr>
  <w:compat/>
  <w:rsids>
    <w:rsidRoot w:val="00C63D6C"/>
    <w:rsid w:val="000008B3"/>
    <w:rsid w:val="00046165"/>
    <w:rsid w:val="0005531B"/>
    <w:rsid w:val="000B17C8"/>
    <w:rsid w:val="000E137E"/>
    <w:rsid w:val="001030AF"/>
    <w:rsid w:val="0015256D"/>
    <w:rsid w:val="0015583D"/>
    <w:rsid w:val="001A6467"/>
    <w:rsid w:val="0023023B"/>
    <w:rsid w:val="00262A22"/>
    <w:rsid w:val="002C2901"/>
    <w:rsid w:val="002C3CAD"/>
    <w:rsid w:val="002D1FC1"/>
    <w:rsid w:val="002F7F4B"/>
    <w:rsid w:val="00335534"/>
    <w:rsid w:val="003B78DA"/>
    <w:rsid w:val="003C0F92"/>
    <w:rsid w:val="003E0D36"/>
    <w:rsid w:val="004E4829"/>
    <w:rsid w:val="00556C4C"/>
    <w:rsid w:val="005628BC"/>
    <w:rsid w:val="005A4C4D"/>
    <w:rsid w:val="005F249F"/>
    <w:rsid w:val="00612B18"/>
    <w:rsid w:val="00633F3E"/>
    <w:rsid w:val="00643D8A"/>
    <w:rsid w:val="006535F7"/>
    <w:rsid w:val="00661948"/>
    <w:rsid w:val="0067256C"/>
    <w:rsid w:val="00676AB1"/>
    <w:rsid w:val="0068035E"/>
    <w:rsid w:val="0069135F"/>
    <w:rsid w:val="006C3C78"/>
    <w:rsid w:val="006F73C8"/>
    <w:rsid w:val="00720F26"/>
    <w:rsid w:val="007D5045"/>
    <w:rsid w:val="007E4462"/>
    <w:rsid w:val="00811B90"/>
    <w:rsid w:val="008633D9"/>
    <w:rsid w:val="008754F1"/>
    <w:rsid w:val="008B3127"/>
    <w:rsid w:val="008B4D50"/>
    <w:rsid w:val="008E22EC"/>
    <w:rsid w:val="008E69E8"/>
    <w:rsid w:val="00974432"/>
    <w:rsid w:val="00975231"/>
    <w:rsid w:val="00987389"/>
    <w:rsid w:val="009B2D30"/>
    <w:rsid w:val="009C7293"/>
    <w:rsid w:val="00A54AAD"/>
    <w:rsid w:val="00A55561"/>
    <w:rsid w:val="00AD5127"/>
    <w:rsid w:val="00B107B2"/>
    <w:rsid w:val="00B25A00"/>
    <w:rsid w:val="00B424EC"/>
    <w:rsid w:val="00B74D60"/>
    <w:rsid w:val="00BE0ED5"/>
    <w:rsid w:val="00C46719"/>
    <w:rsid w:val="00C63D6C"/>
    <w:rsid w:val="00CA1022"/>
    <w:rsid w:val="00CE0618"/>
    <w:rsid w:val="00D40F3F"/>
    <w:rsid w:val="00DD3AAD"/>
    <w:rsid w:val="00E06EA1"/>
    <w:rsid w:val="00E1075C"/>
    <w:rsid w:val="00E67B59"/>
    <w:rsid w:val="00E76500"/>
    <w:rsid w:val="00ED1E0D"/>
    <w:rsid w:val="00EE77A6"/>
    <w:rsid w:val="00EF5712"/>
    <w:rsid w:val="00F66B8D"/>
    <w:rsid w:val="00FA3497"/>
    <w:rsid w:val="00FC2DDA"/>
    <w:rsid w:val="00FD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ru v:ext="edit" colors="#f0f0e7"/>
      <o:colormenu v:ext="edit" fillcolor="#f0f0e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424EC"/>
    <w:rPr>
      <w:rFonts w:ascii="Calibri" w:eastAsia="Calibri" w:hAnsi="Calibri" w:cs="Times New Roman"/>
      <w:sz w:val="24"/>
    </w:rPr>
  </w:style>
  <w:style w:type="paragraph" w:styleId="1">
    <w:name w:val="heading 1"/>
    <w:basedOn w:val="a"/>
    <w:next w:val="a"/>
    <w:link w:val="10"/>
    <w:qFormat/>
    <w:rsid w:val="000E1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Intense Quote"/>
    <w:basedOn w:val="a"/>
    <w:next w:val="a"/>
    <w:link w:val="a5"/>
    <w:uiPriority w:val="30"/>
    <w:qFormat/>
    <w:rsid w:val="0069135F"/>
    <w:pPr>
      <w:pBdr>
        <w:bottom w:val="single" w:sz="4" w:space="4" w:color="F0A22E" w:themeColor="accent1"/>
      </w:pBdr>
      <w:spacing w:before="200" w:after="280"/>
      <w:ind w:left="936" w:right="936"/>
    </w:pPr>
    <w:rPr>
      <w:b/>
      <w:bCs/>
      <w:i/>
      <w:iCs/>
      <w:color w:val="F0A22E" w:themeColor="accent1"/>
    </w:rPr>
  </w:style>
  <w:style w:type="character" w:customStyle="1" w:styleId="a5">
    <w:name w:val="Выделенная цитата Знак"/>
    <w:basedOn w:val="a1"/>
    <w:link w:val="a4"/>
    <w:uiPriority w:val="30"/>
    <w:rsid w:val="0069135F"/>
    <w:rPr>
      <w:b/>
      <w:bCs/>
      <w:i/>
      <w:iCs/>
      <w:color w:val="F0A22E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987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87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ED1E0D"/>
  </w:style>
  <w:style w:type="paragraph" w:styleId="aa">
    <w:name w:val="footer"/>
    <w:basedOn w:val="a"/>
    <w:link w:val="ab"/>
    <w:uiPriority w:val="99"/>
    <w:semiHidden/>
    <w:unhideWhenUsed/>
    <w:rsid w:val="00ED1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ED1E0D"/>
  </w:style>
  <w:style w:type="paragraph" w:customStyle="1" w:styleId="ac">
    <w:name w:val="!!!"/>
    <w:basedOn w:val="a4"/>
    <w:link w:val="ad"/>
    <w:qFormat/>
    <w:rsid w:val="00ED1E0D"/>
    <w:pPr>
      <w:jc w:val="center"/>
    </w:pPr>
    <w:rPr>
      <w:rFonts w:asciiTheme="majorHAnsi" w:hAnsiTheme="majorHAnsi"/>
      <w:i w:val="0"/>
      <w:color w:val="3E362F"/>
      <w:sz w:val="46"/>
      <w:szCs w:val="46"/>
    </w:rPr>
  </w:style>
  <w:style w:type="paragraph" w:styleId="ae">
    <w:name w:val="List Paragraph"/>
    <w:basedOn w:val="a"/>
    <w:uiPriority w:val="34"/>
    <w:qFormat/>
    <w:rsid w:val="00661948"/>
    <w:pPr>
      <w:spacing w:after="0" w:line="264" w:lineRule="auto"/>
      <w:ind w:left="720"/>
      <w:contextualSpacing/>
      <w:jc w:val="both"/>
    </w:pPr>
    <w:rPr>
      <w:rFonts w:cs="Segoe UI"/>
      <w:szCs w:val="24"/>
    </w:rPr>
  </w:style>
  <w:style w:type="character" w:customStyle="1" w:styleId="ad">
    <w:name w:val="!!! Знак"/>
    <w:basedOn w:val="a5"/>
    <w:link w:val="ac"/>
    <w:rsid w:val="00ED1E0D"/>
    <w:rPr>
      <w:rFonts w:asciiTheme="majorHAnsi" w:hAnsiTheme="majorHAnsi"/>
      <w:color w:val="3E362F"/>
      <w:sz w:val="46"/>
      <w:szCs w:val="46"/>
    </w:rPr>
  </w:style>
  <w:style w:type="paragraph" w:styleId="af">
    <w:name w:val="Subtitle"/>
    <w:basedOn w:val="a"/>
    <w:next w:val="a"/>
    <w:link w:val="af0"/>
    <w:uiPriority w:val="11"/>
    <w:qFormat/>
    <w:rsid w:val="00661948"/>
    <w:pPr>
      <w:numPr>
        <w:ilvl w:val="1"/>
      </w:numPr>
    </w:pPr>
    <w:rPr>
      <w:rFonts w:asciiTheme="majorHAnsi" w:eastAsiaTheme="majorEastAsia" w:hAnsiTheme="majorHAnsi" w:cstheme="majorBidi"/>
      <w:i/>
      <w:iCs/>
      <w:color w:val="F0A22E" w:themeColor="accent1"/>
      <w:spacing w:val="15"/>
      <w:szCs w:val="24"/>
    </w:rPr>
  </w:style>
  <w:style w:type="character" w:customStyle="1" w:styleId="af0">
    <w:name w:val="Подзаголовок Знак"/>
    <w:basedOn w:val="a1"/>
    <w:link w:val="af"/>
    <w:uiPriority w:val="11"/>
    <w:rsid w:val="00661948"/>
    <w:rPr>
      <w:rFonts w:asciiTheme="majorHAnsi" w:eastAsiaTheme="majorEastAsia" w:hAnsiTheme="majorHAnsi" w:cstheme="majorBidi"/>
      <w:i/>
      <w:iCs/>
      <w:color w:val="F0A22E" w:themeColor="accent1"/>
      <w:spacing w:val="15"/>
      <w:sz w:val="24"/>
      <w:szCs w:val="24"/>
    </w:rPr>
  </w:style>
  <w:style w:type="character" w:styleId="af1">
    <w:name w:val="Strong"/>
    <w:basedOn w:val="a1"/>
    <w:uiPriority w:val="22"/>
    <w:qFormat/>
    <w:rsid w:val="000B17C8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8B3127"/>
    <w:rPr>
      <w:i/>
      <w:iCs/>
      <w:color w:val="000000" w:themeColor="text1"/>
    </w:rPr>
  </w:style>
  <w:style w:type="character" w:customStyle="1" w:styleId="20">
    <w:name w:val="Цитата 2 Знак"/>
    <w:basedOn w:val="a1"/>
    <w:link w:val="2"/>
    <w:uiPriority w:val="29"/>
    <w:rsid w:val="008B3127"/>
    <w:rPr>
      <w:i/>
      <w:iCs/>
      <w:color w:val="000000" w:themeColor="text1"/>
    </w:rPr>
  </w:style>
  <w:style w:type="paragraph" w:customStyle="1" w:styleId="11">
    <w:name w:val="Пд1"/>
    <w:basedOn w:val="2"/>
    <w:link w:val="12"/>
    <w:qFormat/>
    <w:rsid w:val="0005531B"/>
    <w:rPr>
      <w:i w:val="0"/>
      <w:color w:val="3E362F"/>
      <w:sz w:val="32"/>
      <w:szCs w:val="32"/>
    </w:rPr>
  </w:style>
  <w:style w:type="paragraph" w:customStyle="1" w:styleId="21">
    <w:name w:val="Пд2"/>
    <w:basedOn w:val="2"/>
    <w:link w:val="22"/>
    <w:qFormat/>
    <w:rsid w:val="0005531B"/>
    <w:rPr>
      <w:i w:val="0"/>
      <w:color w:val="3E362F"/>
      <w:sz w:val="28"/>
      <w:szCs w:val="28"/>
    </w:rPr>
  </w:style>
  <w:style w:type="character" w:customStyle="1" w:styleId="12">
    <w:name w:val="Пд1 Знак"/>
    <w:basedOn w:val="20"/>
    <w:link w:val="11"/>
    <w:rsid w:val="0005531B"/>
    <w:rPr>
      <w:iCs/>
      <w:color w:val="3E362F"/>
      <w:sz w:val="32"/>
      <w:szCs w:val="32"/>
    </w:rPr>
  </w:style>
  <w:style w:type="character" w:customStyle="1" w:styleId="22">
    <w:name w:val="Пд2 Знак"/>
    <w:basedOn w:val="20"/>
    <w:link w:val="21"/>
    <w:rsid w:val="0005531B"/>
    <w:rPr>
      <w:iCs/>
      <w:color w:val="3E362F"/>
      <w:sz w:val="28"/>
      <w:szCs w:val="28"/>
    </w:rPr>
  </w:style>
  <w:style w:type="character" w:styleId="af2">
    <w:name w:val="Hyperlink"/>
    <w:rsid w:val="005F249F"/>
    <w:rPr>
      <w:color w:val="0000FF"/>
      <w:u w:val="single"/>
    </w:rPr>
  </w:style>
  <w:style w:type="paragraph" w:customStyle="1" w:styleId="a0">
    <w:name w:val="ОСН"/>
    <w:basedOn w:val="a"/>
    <w:link w:val="af3"/>
    <w:qFormat/>
    <w:rsid w:val="005F249F"/>
    <w:rPr>
      <w:szCs w:val="24"/>
    </w:rPr>
  </w:style>
  <w:style w:type="character" w:customStyle="1" w:styleId="af3">
    <w:name w:val="ОСН Знак"/>
    <w:basedOn w:val="a1"/>
    <w:link w:val="a0"/>
    <w:rsid w:val="005F249F"/>
    <w:rPr>
      <w:rFonts w:ascii="Calibri" w:eastAsia="Calibri" w:hAnsi="Calibri" w:cs="Times New Roman"/>
      <w:sz w:val="24"/>
      <w:szCs w:val="24"/>
    </w:rPr>
  </w:style>
  <w:style w:type="paragraph" w:styleId="af4">
    <w:name w:val="Normal (Web)"/>
    <w:basedOn w:val="a"/>
    <w:uiPriority w:val="99"/>
    <w:unhideWhenUsed/>
    <w:rsid w:val="00D40F3F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val="uk-UA" w:eastAsia="uk-UA"/>
    </w:rPr>
  </w:style>
  <w:style w:type="character" w:customStyle="1" w:styleId="10">
    <w:name w:val="Заголовок 1 Знак"/>
    <w:basedOn w:val="a1"/>
    <w:link w:val="1"/>
    <w:rsid w:val="000E137E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af5">
    <w:name w:val="Title"/>
    <w:basedOn w:val="a"/>
    <w:next w:val="a"/>
    <w:link w:val="af6"/>
    <w:uiPriority w:val="10"/>
    <w:qFormat/>
    <w:rsid w:val="00BE0ED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6">
    <w:name w:val="Название Знак"/>
    <w:basedOn w:val="a1"/>
    <w:link w:val="af5"/>
    <w:uiPriority w:val="10"/>
    <w:rsid w:val="00BE0E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TML">
    <w:name w:val="HTML Preformatted"/>
    <w:basedOn w:val="a"/>
    <w:link w:val="HTML0"/>
    <w:uiPriority w:val="99"/>
    <w:unhideWhenUsed/>
    <w:rsid w:val="00000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008B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3F076-56BB-433E-84F7-59351889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Freedom</dc:creator>
  <cp:lastModifiedBy>Freedom</cp:lastModifiedBy>
  <cp:revision>2</cp:revision>
  <dcterms:created xsi:type="dcterms:W3CDTF">2014-10-13T12:54:00Z</dcterms:created>
  <dcterms:modified xsi:type="dcterms:W3CDTF">2014-10-13T12:54:00Z</dcterms:modified>
</cp:coreProperties>
</file>